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C90A9" w14:textId="43660A22" w:rsidR="0001044E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hAnsi="Times New Roman" w:cs="Times New Roman"/>
          <w:sz w:val="24"/>
          <w:szCs w:val="24"/>
        </w:rPr>
      </w:pPr>
      <w:r w:rsidRPr="006A6803">
        <w:rPr>
          <w:rFonts w:ascii="Times New Roman" w:hAnsi="Times New Roman" w:cs="Times New Roman"/>
          <w:sz w:val="24"/>
          <w:szCs w:val="24"/>
        </w:rPr>
        <w:t xml:space="preserve">Social Media Post </w:t>
      </w:r>
    </w:p>
    <w:p w14:paraId="3C9F844E" w14:textId="4EA388E4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hAnsi="Times New Roman" w:cs="Times New Roman"/>
          <w:sz w:val="24"/>
          <w:szCs w:val="24"/>
        </w:rPr>
      </w:pPr>
    </w:p>
    <w:p w14:paraId="247CBF7B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Post 1: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🌍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Human Relations Day is almost here!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803">
        <w:rPr>
          <w:rFonts w:ascii="Segoe UI Emoji" w:eastAsia="Times New Roman" w:hAnsi="Segoe UI Emoji" w:cs="Segoe UI Emoji"/>
          <w:sz w:val="24"/>
          <w:szCs w:val="24"/>
        </w:rPr>
        <w:t>🌟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  <w:t xml:space="preserve">On this Special Sunday, we’ll unite to support programs that nurture communities and build Dr. King’s vision of </w:t>
      </w:r>
      <w:r w:rsidRPr="006A6803">
        <w:rPr>
          <w:rFonts w:ascii="Times New Roman" w:eastAsia="Times New Roman" w:hAnsi="Times New Roman" w:cs="Times New Roman"/>
          <w:i/>
          <w:iCs/>
          <w:sz w:val="24"/>
          <w:szCs w:val="24"/>
        </w:rPr>
        <w:t>“the beloved community.”</w:t>
      </w:r>
    </w:p>
    <w:p w14:paraId="60CA871B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Segoe UI Emoji" w:eastAsia="Times New Roman" w:hAnsi="Segoe UI Emoji" w:cs="Segoe UI Emoji"/>
          <w:sz w:val="24"/>
          <w:szCs w:val="24"/>
        </w:rPr>
        <w:t>🗓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Mark your calendars for the Sunday before Dr. Martin Luther King Jr.’s birthday!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💌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Learn more about how your generosity makes an impact: </w:t>
      </w:r>
      <w:hyperlink r:id="rId4" w:tgtFrame="_new" w:history="1">
        <w:r w:rsidRPr="006A68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donate.gcfa.org/hrd</w:t>
        </w:r>
      </w:hyperlink>
    </w:p>
    <w:p w14:paraId="54AE0434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Let’s make a difference together! </w:t>
      </w:r>
      <w:r w:rsidRPr="006A6803">
        <w:rPr>
          <w:rFonts w:ascii="Segoe UI Emoji" w:eastAsia="Times New Roman" w:hAnsi="Segoe UI Emoji" w:cs="Segoe UI Emoji"/>
          <w:sz w:val="24"/>
          <w:szCs w:val="24"/>
        </w:rPr>
        <w:t>🙏</w:t>
      </w:r>
    </w:p>
    <w:p w14:paraId="32E42039" w14:textId="77777777" w:rsidR="00AB0962" w:rsidRPr="006A6803" w:rsidRDefault="006A6803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pict w14:anchorId="1EAC6B0D">
          <v:rect id="_x0000_i1025" style="width:0;height:1.5pt" o:hralign="center" o:hrstd="t" o:hr="t" fillcolor="#a0a0a0" stroked="f"/>
        </w:pict>
      </w:r>
    </w:p>
    <w:p w14:paraId="74B502AC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Post 2: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💡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Did you know?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Human Relations Day supports life-changing ministries like: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✔️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Community Developers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✔️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Youth Offender Rehabilitation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✔️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United Methodist Voluntary Services</w:t>
      </w:r>
    </w:p>
    <w:p w14:paraId="5F3463C3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t>Your offering empowers communities to thrive and supports at-risk teens. Together, we can transform lives!</w:t>
      </w:r>
    </w:p>
    <w:p w14:paraId="77E4239A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Segoe UI Emoji" w:eastAsia="Times New Roman" w:hAnsi="Segoe UI Emoji" w:cs="Segoe UI Emoji"/>
          <w:sz w:val="24"/>
          <w:szCs w:val="24"/>
        </w:rPr>
        <w:t>📅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Celebrate on the Sunday before MLK Day—or pick a date that works for your church.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✨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Download resources to get started: [link to leader kit]</w:t>
      </w:r>
    </w:p>
    <w:p w14:paraId="0636BD24" w14:textId="77777777" w:rsidR="00AB0962" w:rsidRPr="006A6803" w:rsidRDefault="006A6803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pict w14:anchorId="579397A1">
          <v:rect id="_x0000_i1026" style="width:0;height:1.5pt" o:hralign="center" o:hrstd="t" o:hr="t" fillcolor="#a0a0a0" stroked="f"/>
        </w:pict>
      </w:r>
    </w:p>
    <w:p w14:paraId="7D02BAA8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Post 3: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🕊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>️ “The Beloved Community” isn’t just a dream—it’s a mission we can live out together.</w:t>
      </w:r>
    </w:p>
    <w:p w14:paraId="6CBFC227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Join us on </w:t>
      </w: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Human Relations Day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to support ministries that bring hope and healing to vulnerable communities. Your gift can: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💛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Strengthen neighborhood programs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💛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Empower youth organizing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💛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Create sustainable change</w:t>
      </w:r>
    </w:p>
    <w:p w14:paraId="13884D94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Segoe UI Emoji" w:eastAsia="Times New Roman" w:hAnsi="Segoe UI Emoji" w:cs="Segoe UI Emoji"/>
          <w:sz w:val="24"/>
          <w:szCs w:val="24"/>
        </w:rPr>
        <w:t>📢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Mark your calendar and spread the word: </w:t>
      </w:r>
      <w:hyperlink r:id="rId5" w:tgtFrame="_new" w:history="1">
        <w:r w:rsidRPr="006A68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donate.gcfa.org/hrd</w:t>
        </w:r>
      </w:hyperlink>
    </w:p>
    <w:p w14:paraId="6F14E088" w14:textId="77777777" w:rsidR="00AB0962" w:rsidRPr="006A6803" w:rsidRDefault="006A6803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pict w14:anchorId="542CE762">
          <v:rect id="_x0000_i1027" style="width:0;height:1.5pt" o:hralign="center" o:hrstd="t" o:hr="t" fillcolor="#a0a0a0" stroked="f"/>
        </w:pict>
      </w:r>
    </w:p>
    <w:p w14:paraId="0EF6C356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Post 4: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🌟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Together, we make a difference.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803">
        <w:rPr>
          <w:rFonts w:ascii="Segoe UI Emoji" w:eastAsia="Times New Roman" w:hAnsi="Segoe UI Emoji" w:cs="Segoe UI Emoji"/>
          <w:sz w:val="24"/>
          <w:szCs w:val="24"/>
        </w:rPr>
        <w:t>🌟</w:t>
      </w:r>
    </w:p>
    <w:p w14:paraId="2BB06C85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t>On Human Relations Day, we answer God’s call to love and serve by supporting programs that build strong communities. Let’s empower change through generosity.</w:t>
      </w:r>
    </w:p>
    <w:p w14:paraId="2A3FFF96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Segoe UI Emoji" w:eastAsia="Times New Roman" w:hAnsi="Segoe UI Emoji" w:cs="Segoe UI Emoji"/>
          <w:sz w:val="24"/>
          <w:szCs w:val="24"/>
        </w:rPr>
        <w:t>🎁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Give today to support faith-based initiatives that nurture advocacy, youth programs, and community development: </w:t>
      </w:r>
      <w:hyperlink r:id="rId6" w:tgtFrame="_new" w:history="1">
        <w:r w:rsidRPr="006A680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donate.gcfa.org/hrd</w:t>
        </w:r>
      </w:hyperlink>
    </w:p>
    <w:p w14:paraId="743CEC17" w14:textId="77777777" w:rsidR="00AB0962" w:rsidRPr="006A6803" w:rsidRDefault="006A6803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pict w14:anchorId="59B58A05">
          <v:rect id="_x0000_i1028" style="width:0;height:1.5pt" o:hralign="center" o:hrstd="t" o:hr="t" fillcolor="#a0a0a0" stroked="f"/>
        </w:pict>
      </w:r>
    </w:p>
    <w:p w14:paraId="603A1CF3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Post 5: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🙌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Change begins with us.</w:t>
      </w:r>
    </w:p>
    <w:p w14:paraId="30757404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Pr="006A6803">
        <w:rPr>
          <w:rFonts w:ascii="Times New Roman" w:eastAsia="Times New Roman" w:hAnsi="Times New Roman" w:cs="Times New Roman"/>
          <w:b/>
          <w:bCs/>
          <w:sz w:val="24"/>
          <w:szCs w:val="24"/>
        </w:rPr>
        <w:t>Human Relations Day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>, we unite to create stronger, healthier communities. Dr. Martin Luther King Jr. envisioned a world where love and justice reign. Let’s take one step closer by supporting: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✨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Community Developers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lastRenderedPageBreak/>
        <w:t>✨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Youth Offender Rehabilitation Programs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br/>
      </w:r>
      <w:r w:rsidRPr="006A6803">
        <w:rPr>
          <w:rFonts w:ascii="Segoe UI Emoji" w:eastAsia="Times New Roman" w:hAnsi="Segoe UI Emoji" w:cs="Segoe UI Emoji"/>
          <w:sz w:val="24"/>
          <w:szCs w:val="24"/>
        </w:rPr>
        <w:t>✨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United Methodist Voluntary Services</w:t>
      </w:r>
    </w:p>
    <w:p w14:paraId="24F079D9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Segoe UI Emoji" w:eastAsia="Times New Roman" w:hAnsi="Segoe UI Emoji" w:cs="Segoe UI Emoji"/>
          <w:sz w:val="24"/>
          <w:szCs w:val="24"/>
        </w:rPr>
        <w:t>💌</w:t>
      </w:r>
      <w:r w:rsidRPr="006A6803">
        <w:rPr>
          <w:rFonts w:ascii="Times New Roman" w:eastAsia="Times New Roman" w:hAnsi="Times New Roman" w:cs="Times New Roman"/>
          <w:sz w:val="24"/>
          <w:szCs w:val="24"/>
        </w:rPr>
        <w:t xml:space="preserve"> Start planning your celebration and download resources today: [link to leader kit]</w:t>
      </w:r>
    </w:p>
    <w:p w14:paraId="387F3CBE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eastAsia="Times New Roman" w:hAnsi="Times New Roman" w:cs="Times New Roman"/>
          <w:sz w:val="24"/>
          <w:szCs w:val="24"/>
        </w:rPr>
      </w:pPr>
      <w:r w:rsidRPr="006A6803">
        <w:rPr>
          <w:rFonts w:ascii="Times New Roman" w:eastAsia="Times New Roman" w:hAnsi="Times New Roman" w:cs="Times New Roman"/>
          <w:sz w:val="24"/>
          <w:szCs w:val="24"/>
        </w:rPr>
        <w:t>#HumanRelationsDay #BelovedCommunity #MakeADifference</w:t>
      </w:r>
    </w:p>
    <w:p w14:paraId="72C76386" w14:textId="77777777" w:rsidR="00AB0962" w:rsidRPr="006A6803" w:rsidRDefault="00AB0962" w:rsidP="006A6803">
      <w:pPr>
        <w:pStyle w:val="NoSpacing"/>
        <w:shd w:val="clear" w:color="auto" w:fill="808080" w:themeFill="background1" w:themeFillShade="80"/>
        <w:rPr>
          <w:rFonts w:ascii="Times New Roman" w:hAnsi="Times New Roman" w:cs="Times New Roman"/>
          <w:sz w:val="24"/>
          <w:szCs w:val="24"/>
        </w:rPr>
      </w:pPr>
    </w:p>
    <w:sectPr w:rsidR="00AB0962" w:rsidRPr="006A68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962"/>
    <w:rsid w:val="0001044E"/>
    <w:rsid w:val="00346152"/>
    <w:rsid w:val="006A6803"/>
    <w:rsid w:val="00AB0962"/>
    <w:rsid w:val="00FD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DE8B2"/>
  <w15:chartTrackingRefBased/>
  <w15:docId w15:val="{6BCDA48C-EDB1-4D94-B9A8-ECBFD2D51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B0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B0962"/>
    <w:rPr>
      <w:b/>
      <w:bCs/>
    </w:rPr>
  </w:style>
  <w:style w:type="character" w:styleId="Emphasis">
    <w:name w:val="Emphasis"/>
    <w:basedOn w:val="DefaultParagraphFont"/>
    <w:uiPriority w:val="20"/>
    <w:qFormat/>
    <w:rsid w:val="00AB0962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AB0962"/>
    <w:rPr>
      <w:color w:val="0000FF"/>
      <w:u w:val="single"/>
    </w:rPr>
  </w:style>
  <w:style w:type="paragraph" w:styleId="NoSpacing">
    <w:name w:val="No Spacing"/>
    <w:uiPriority w:val="1"/>
    <w:qFormat/>
    <w:rsid w:val="006A68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99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nate.gcfa.org/hrd" TargetMode="External"/><Relationship Id="rId5" Type="http://schemas.openxmlformats.org/officeDocument/2006/relationships/hyperlink" Target="https://donate.gcfa.org/hrd" TargetMode="External"/><Relationship Id="rId4" Type="http://schemas.openxmlformats.org/officeDocument/2006/relationships/hyperlink" Target="https://donate.gcfa.org/hr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Bruner, Linda</dc:creator>
  <cp:keywords/>
  <dc:description/>
  <cp:lastModifiedBy>Carey, Lladale</cp:lastModifiedBy>
  <cp:revision>2</cp:revision>
  <dcterms:created xsi:type="dcterms:W3CDTF">2024-12-16T15:35:00Z</dcterms:created>
  <dcterms:modified xsi:type="dcterms:W3CDTF">2024-12-17T17:48:00Z</dcterms:modified>
</cp:coreProperties>
</file>